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F5" w:rsidRDefault="00165CF5">
      <w:pPr>
        <w:ind w:left="-720" w:firstLine="720"/>
        <w:rPr>
          <w:rFonts w:ascii="標楷體" w:eastAsia="標楷體" w:hint="eastAsia"/>
          <w:w w:val="120"/>
          <w:sz w:val="36"/>
        </w:rPr>
      </w:pPr>
      <w:r>
        <w:rPr>
          <w:rFonts w:ascii="標楷體" w:eastAsia="標楷體" w:hint="eastAsia"/>
          <w:w w:val="120"/>
          <w:sz w:val="36"/>
        </w:rPr>
        <w:t xml:space="preserve">     </w:t>
      </w:r>
      <w:bookmarkStart w:id="0" w:name="_GoBack"/>
      <w:proofErr w:type="gramStart"/>
      <w:r w:rsidR="001C6AC6">
        <w:rPr>
          <w:rFonts w:ascii="標楷體" w:eastAsia="標楷體" w:hint="eastAsia"/>
          <w:w w:val="120"/>
          <w:sz w:val="36"/>
        </w:rPr>
        <w:t>臺</w:t>
      </w:r>
      <w:proofErr w:type="gramEnd"/>
      <w:r>
        <w:rPr>
          <w:rFonts w:ascii="標楷體" w:eastAsia="標楷體" w:hint="eastAsia"/>
          <w:w w:val="120"/>
          <w:sz w:val="36"/>
        </w:rPr>
        <w:t>中</w:t>
      </w:r>
      <w:r w:rsidR="001C6AC6">
        <w:rPr>
          <w:rFonts w:ascii="標楷體" w:eastAsia="標楷體" w:hint="eastAsia"/>
          <w:w w:val="120"/>
          <w:sz w:val="36"/>
        </w:rPr>
        <w:t>市</w:t>
      </w:r>
      <w:r>
        <w:rPr>
          <w:rFonts w:ascii="標楷體" w:eastAsia="標楷體" w:hint="eastAsia"/>
          <w:w w:val="120"/>
          <w:sz w:val="36"/>
        </w:rPr>
        <w:t>野生動物危害農林作物獵捕方式申請書</w:t>
      </w:r>
      <w:bookmarkEnd w:id="0"/>
      <w:r>
        <w:rPr>
          <w:rFonts w:ascii="標楷體" w:eastAsia="標楷體" w:hint="eastAsia"/>
          <w:w w:val="120"/>
          <w:sz w:val="36"/>
        </w:rPr>
        <w:t xml:space="preserve">                       </w:t>
      </w:r>
    </w:p>
    <w:p w:rsidR="00165CF5" w:rsidRDefault="00165CF5">
      <w:pPr>
        <w:ind w:left="-720" w:firstLine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（依野生動物保育法第</w:t>
      </w:r>
      <w:r w:rsidR="001C6AC6">
        <w:rPr>
          <w:rFonts w:ascii="標楷體" w:eastAsia="標楷體" w:hint="eastAsia"/>
        </w:rPr>
        <w:t>21</w:t>
      </w:r>
      <w:r>
        <w:rPr>
          <w:rFonts w:ascii="標楷體" w:eastAsia="標楷體" w:hint="eastAsia"/>
        </w:rPr>
        <w:t>條第</w:t>
      </w:r>
      <w:r w:rsidR="001C6AC6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款、第</w:t>
      </w:r>
      <w:r w:rsidR="001C6AC6">
        <w:rPr>
          <w:rFonts w:ascii="標楷體" w:eastAsia="標楷體" w:hint="eastAsia"/>
        </w:rPr>
        <w:t>19</w:t>
      </w:r>
      <w:r>
        <w:rPr>
          <w:rFonts w:ascii="標楷體" w:eastAsia="標楷體" w:hint="eastAsia"/>
        </w:rPr>
        <w:t>條第</w:t>
      </w:r>
      <w:r w:rsidR="001C6AC6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 xml:space="preserve">項規定辦理者）  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32"/>
        <w:gridCol w:w="948"/>
        <w:gridCol w:w="384"/>
        <w:gridCol w:w="816"/>
        <w:gridCol w:w="516"/>
        <w:gridCol w:w="564"/>
        <w:gridCol w:w="1080"/>
        <w:gridCol w:w="720"/>
        <w:gridCol w:w="960"/>
        <w:gridCol w:w="240"/>
        <w:gridCol w:w="840"/>
        <w:gridCol w:w="2040"/>
        <w:gridCol w:w="480"/>
        <w:gridCol w:w="3240"/>
      </w:tblGrid>
      <w:tr w:rsidR="00165CF5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64" w:type="dxa"/>
            <w:gridSpan w:val="4"/>
          </w:tcPr>
          <w:p w:rsidR="00165CF5" w:rsidRDefault="00165CF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農友姓名</w:t>
            </w:r>
          </w:p>
        </w:tc>
        <w:tc>
          <w:tcPr>
            <w:tcW w:w="1332" w:type="dxa"/>
            <w:gridSpan w:val="2"/>
          </w:tcPr>
          <w:p w:rsidR="00165CF5" w:rsidRDefault="00165CF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3324" w:type="dxa"/>
            <w:gridSpan w:val="4"/>
          </w:tcPr>
          <w:p w:rsidR="00165CF5" w:rsidRDefault="00165CF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 生 年 月 日</w:t>
            </w:r>
          </w:p>
        </w:tc>
        <w:tc>
          <w:tcPr>
            <w:tcW w:w="3600" w:type="dxa"/>
            <w:gridSpan w:val="4"/>
          </w:tcPr>
          <w:p w:rsidR="00165CF5" w:rsidRDefault="00165CF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身 分 證 字 號</w:t>
            </w:r>
          </w:p>
        </w:tc>
        <w:tc>
          <w:tcPr>
            <w:tcW w:w="3240" w:type="dxa"/>
          </w:tcPr>
          <w:p w:rsidR="00165CF5" w:rsidRDefault="00165CF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</w:tr>
      <w:tr w:rsidR="00165CF5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664" w:type="dxa"/>
            <w:gridSpan w:val="4"/>
          </w:tcPr>
          <w:p w:rsidR="00165CF5" w:rsidRDefault="00165CF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332" w:type="dxa"/>
            <w:gridSpan w:val="2"/>
          </w:tcPr>
          <w:p w:rsidR="00165CF5" w:rsidRDefault="00165CF5">
            <w:pPr>
              <w:numPr>
                <w:ilvl w:val="0"/>
                <w:numId w:val="1"/>
              </w:num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男</w:t>
            </w:r>
          </w:p>
          <w:p w:rsidR="00165CF5" w:rsidRDefault="00165CF5">
            <w:pPr>
              <w:numPr>
                <w:ilvl w:val="0"/>
                <w:numId w:val="1"/>
              </w:num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女</w:t>
            </w:r>
          </w:p>
        </w:tc>
        <w:tc>
          <w:tcPr>
            <w:tcW w:w="3324" w:type="dxa"/>
            <w:gridSpan w:val="4"/>
          </w:tcPr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民國   年   月    日</w:t>
            </w:r>
          </w:p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前</w:t>
            </w:r>
          </w:p>
        </w:tc>
        <w:tc>
          <w:tcPr>
            <w:tcW w:w="3600" w:type="dxa"/>
            <w:gridSpan w:val="4"/>
          </w:tcPr>
          <w:p w:rsidR="00165CF5" w:rsidRDefault="00165CF5">
            <w:pPr>
              <w:pStyle w:val="a3"/>
              <w:rPr>
                <w:rFonts w:hint="eastAsia"/>
              </w:rPr>
            </w:pPr>
          </w:p>
        </w:tc>
        <w:tc>
          <w:tcPr>
            <w:tcW w:w="3240" w:type="dxa"/>
          </w:tcPr>
          <w:p w:rsidR="00165CF5" w:rsidRDefault="00165CF5">
            <w:pPr>
              <w:rPr>
                <w:rFonts w:ascii="標楷體" w:eastAsia="標楷體"/>
              </w:rPr>
            </w:pPr>
          </w:p>
        </w:tc>
      </w:tr>
      <w:tr w:rsidR="00165CF5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332" w:type="dxa"/>
            <w:gridSpan w:val="2"/>
            <w:vAlign w:val="center"/>
          </w:tcPr>
          <w:p w:rsidR="00165CF5" w:rsidRDefault="00165CF5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12828" w:type="dxa"/>
            <w:gridSpan w:val="13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</w:tr>
      <w:tr w:rsidR="00165CF5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332" w:type="dxa"/>
            <w:gridSpan w:val="2"/>
            <w:vAlign w:val="center"/>
          </w:tcPr>
          <w:p w:rsidR="00165CF5" w:rsidRDefault="00165CF5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12828" w:type="dxa"/>
            <w:gridSpan w:val="13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</w:tr>
      <w:tr w:rsidR="00165CF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20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作物種類</w:t>
            </w:r>
          </w:p>
        </w:tc>
        <w:tc>
          <w:tcPr>
            <w:tcW w:w="108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種植期間</w:t>
            </w:r>
          </w:p>
        </w:tc>
        <w:tc>
          <w:tcPr>
            <w:tcW w:w="120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防除動物</w:t>
            </w:r>
          </w:p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種    類</w:t>
            </w:r>
          </w:p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防除方式</w:t>
            </w:r>
          </w:p>
        </w:tc>
        <w:tc>
          <w:tcPr>
            <w:tcW w:w="108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設置期間</w:t>
            </w:r>
          </w:p>
        </w:tc>
        <w:tc>
          <w:tcPr>
            <w:tcW w:w="72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設置</w:t>
            </w:r>
          </w:p>
          <w:p w:rsidR="00165CF5" w:rsidRDefault="00165CF5">
            <w:pPr>
              <w:rPr>
                <w:rFonts w:ascii="標楷體" w:eastAsia="標楷體" w:hint="eastAsia"/>
              </w:rPr>
            </w:pPr>
          </w:p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120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設置地點</w:t>
            </w:r>
          </w:p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農地</w:t>
            </w:r>
            <w:proofErr w:type="gramStart"/>
            <w:r>
              <w:rPr>
                <w:rFonts w:ascii="標楷體" w:eastAsia="標楷體" w:hint="eastAsia"/>
              </w:rPr>
              <w:t>地</w:t>
            </w:r>
            <w:proofErr w:type="gramEnd"/>
            <w:r>
              <w:rPr>
                <w:rFonts w:ascii="標楷體" w:eastAsia="標楷體" w:hint="eastAsia"/>
              </w:rPr>
              <w:t>號</w:t>
            </w:r>
          </w:p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村 段 號</w:t>
            </w:r>
          </w:p>
        </w:tc>
        <w:tc>
          <w:tcPr>
            <w:tcW w:w="84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農地</w:t>
            </w:r>
          </w:p>
          <w:p w:rsidR="00165CF5" w:rsidRDefault="00165CF5">
            <w:pPr>
              <w:rPr>
                <w:rFonts w:ascii="標楷體" w:eastAsia="標楷體" w:hint="eastAsia"/>
              </w:rPr>
            </w:pPr>
          </w:p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所有權</w:t>
            </w:r>
          </w:p>
        </w:tc>
        <w:tc>
          <w:tcPr>
            <w:tcW w:w="204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受委託防除人員</w:t>
            </w:r>
          </w:p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姓名及身分證字號</w:t>
            </w:r>
          </w:p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（本人免填）</w:t>
            </w:r>
          </w:p>
        </w:tc>
        <w:tc>
          <w:tcPr>
            <w:tcW w:w="372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縣 市 政 府</w:t>
            </w:r>
          </w:p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   </w:t>
            </w:r>
          </w:p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核 准 事 項</w:t>
            </w:r>
          </w:p>
        </w:tc>
      </w:tr>
      <w:tr w:rsidR="00165CF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00" w:type="dxa"/>
          </w:tcPr>
          <w:p w:rsidR="00165CF5" w:rsidRDefault="00165CF5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2"/>
          </w:tcPr>
          <w:p w:rsidR="00165CF5" w:rsidRDefault="00165CF5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gridSpan w:val="2"/>
          </w:tcPr>
          <w:p w:rsidR="00165CF5" w:rsidRDefault="00165CF5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2"/>
          </w:tcPr>
          <w:p w:rsidR="00165CF5" w:rsidRDefault="00165CF5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72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□自有</w:t>
            </w:r>
          </w:p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□租賃</w:t>
            </w:r>
          </w:p>
        </w:tc>
        <w:tc>
          <w:tcPr>
            <w:tcW w:w="204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3720" w:type="dxa"/>
            <w:gridSpan w:val="2"/>
            <w:vMerge w:val="restart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</w:tr>
      <w:tr w:rsidR="00165CF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0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08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72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□自有</w:t>
            </w:r>
          </w:p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□租賃</w:t>
            </w:r>
          </w:p>
        </w:tc>
        <w:tc>
          <w:tcPr>
            <w:tcW w:w="204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3720" w:type="dxa"/>
            <w:gridSpan w:val="2"/>
            <w:vMerge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</w:tr>
      <w:tr w:rsidR="00165CF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0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08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72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□自有</w:t>
            </w:r>
          </w:p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□租賃</w:t>
            </w:r>
          </w:p>
        </w:tc>
        <w:tc>
          <w:tcPr>
            <w:tcW w:w="204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3720" w:type="dxa"/>
            <w:gridSpan w:val="2"/>
            <w:vMerge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</w:tr>
      <w:tr w:rsidR="00165CF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0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08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72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□自有</w:t>
            </w:r>
          </w:p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□租賃</w:t>
            </w:r>
          </w:p>
        </w:tc>
        <w:tc>
          <w:tcPr>
            <w:tcW w:w="204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3720" w:type="dxa"/>
            <w:gridSpan w:val="2"/>
            <w:vMerge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</w:tr>
      <w:tr w:rsidR="00165CF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0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08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72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gridSpan w:val="2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84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□自有</w:t>
            </w:r>
          </w:p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□租賃</w:t>
            </w:r>
          </w:p>
        </w:tc>
        <w:tc>
          <w:tcPr>
            <w:tcW w:w="2040" w:type="dxa"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  <w:tc>
          <w:tcPr>
            <w:tcW w:w="3720" w:type="dxa"/>
            <w:gridSpan w:val="2"/>
            <w:vMerge/>
          </w:tcPr>
          <w:p w:rsidR="00165CF5" w:rsidRDefault="00165CF5">
            <w:pPr>
              <w:rPr>
                <w:rFonts w:ascii="標楷體" w:eastAsia="標楷體" w:hint="eastAsia"/>
              </w:rPr>
            </w:pPr>
          </w:p>
        </w:tc>
      </w:tr>
      <w:tr w:rsidR="00165CF5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14160" w:type="dxa"/>
            <w:gridSpan w:val="15"/>
          </w:tcPr>
          <w:p w:rsidR="00165CF5" w:rsidRDefault="00165CF5">
            <w:pPr>
              <w:numPr>
                <w:ilvl w:val="0"/>
                <w:numId w:val="2"/>
              </w:num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申請人請攜帶國民身分證、土地所有權狀（或租約）</w:t>
            </w:r>
            <w:proofErr w:type="gramStart"/>
            <w:r>
              <w:rPr>
                <w:rFonts w:ascii="標楷體" w:eastAsia="標楷體" w:hint="eastAsia"/>
              </w:rPr>
              <w:t>影本至當地</w:t>
            </w:r>
            <w:proofErr w:type="gramEnd"/>
            <w:r w:rsidR="001C6AC6">
              <w:rPr>
                <w:rFonts w:ascii="標楷體" w:eastAsia="標楷體" w:hint="eastAsia"/>
              </w:rPr>
              <w:t>區</w:t>
            </w:r>
            <w:r>
              <w:rPr>
                <w:rFonts w:ascii="標楷體" w:eastAsia="標楷體" w:hint="eastAsia"/>
              </w:rPr>
              <w:t>公所辦理。</w:t>
            </w:r>
          </w:p>
          <w:p w:rsidR="00165CF5" w:rsidRDefault="00165CF5">
            <w:pPr>
              <w:numPr>
                <w:ilvl w:val="0"/>
                <w:numId w:val="2"/>
              </w:num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使用獵槍者應另提具當地管區警局同意函件。</w:t>
            </w:r>
          </w:p>
          <w:p w:rsidR="00165CF5" w:rsidRDefault="00165CF5">
            <w:pPr>
              <w:numPr>
                <w:ilvl w:val="0"/>
                <w:numId w:val="2"/>
              </w:num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捕獲之動物（活體或屍體）請洽當地縣市政府辦理。               </w:t>
            </w:r>
          </w:p>
          <w:p w:rsidR="00165CF5" w:rsidRDefault="00165CF5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                                                       申請人                  （簽章）</w:t>
            </w:r>
          </w:p>
        </w:tc>
      </w:tr>
    </w:tbl>
    <w:p w:rsidR="00165CF5" w:rsidRDefault="00165CF5">
      <w:pPr>
        <w:ind w:left="-720" w:firstLine="720"/>
        <w:rPr>
          <w:rFonts w:hint="eastAsia"/>
          <w:sz w:val="16"/>
        </w:rPr>
      </w:pPr>
      <w:r>
        <w:rPr>
          <w:rFonts w:hint="eastAsia"/>
          <w:w w:val="120"/>
        </w:rPr>
        <w:t xml:space="preserve"> </w:t>
      </w:r>
    </w:p>
    <w:sectPr w:rsidR="00165CF5">
      <w:pgSz w:w="16840" w:h="11907" w:orient="landscape" w:code="9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CB2CB8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19C2ED8"/>
    <w:multiLevelType w:val="singleLevel"/>
    <w:tmpl w:val="96560ED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4E183904"/>
    <w:multiLevelType w:val="singleLevel"/>
    <w:tmpl w:val="3DD2F7BC"/>
    <w:lvl w:ilvl="0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新細明體" w:eastAsia="新細明體" w:hAnsi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CF5"/>
    <w:rsid w:val="00165CF5"/>
    <w:rsid w:val="001C6AC6"/>
    <w:rsid w:val="003677E6"/>
    <w:rsid w:val="005C4A3D"/>
    <w:rsid w:val="00CD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Bullet"/>
    <w:basedOn w:val="a"/>
    <w:autoRedefine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313</Characters>
  <Application>Microsoft Office Word</Application>
  <DocSecurity>4</DocSecurity>
  <Lines>2</Lines>
  <Paragraphs>1</Paragraphs>
  <ScaleCrop>false</ScaleCrop>
  <Company>376460000A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台中縣野生動物危害農林作物獵捕方式申請書</dc:title>
  <dc:subject>台中縣野生動物危害農林作物獵捕方式申請書</dc:subject>
  <dc:creator>User</dc:creator>
  <cp:keywords>野生動物,危害,農林,作物,獵捕,申請書</cp:keywords>
  <cp:lastModifiedBy>a</cp:lastModifiedBy>
  <cp:revision>2</cp:revision>
  <cp:lastPrinted>2003-09-12T00:52:00Z</cp:lastPrinted>
  <dcterms:created xsi:type="dcterms:W3CDTF">2017-10-18T11:24:00Z</dcterms:created>
  <dcterms:modified xsi:type="dcterms:W3CDTF">2017-10-18T11:24:00Z</dcterms:modified>
  <cp:category>I6Z</cp:category>
</cp:coreProperties>
</file>